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37"/>
        <w:tblW w:w="4978" w:type="pct"/>
        <w:tblLook w:val="04A0" w:firstRow="1" w:lastRow="0" w:firstColumn="1" w:lastColumn="0" w:noHBand="0" w:noVBand="1"/>
      </w:tblPr>
      <w:tblGrid>
        <w:gridCol w:w="2822"/>
        <w:gridCol w:w="11065"/>
      </w:tblGrid>
      <w:tr w:rsidR="00EA6D37" w:rsidRPr="0053307A" w14:paraId="3FB5C4B9" w14:textId="77777777" w:rsidTr="17D44AE0">
        <w:tc>
          <w:tcPr>
            <w:tcW w:w="1016" w:type="pct"/>
            <w:vAlign w:val="bottom"/>
          </w:tcPr>
          <w:p w14:paraId="6CC0DE9B" w14:textId="77777777" w:rsidR="00EA6D37" w:rsidRPr="001508CA" w:rsidRDefault="75934685" w:rsidP="17D44AE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17D44AE0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Company Name </w:t>
            </w:r>
          </w:p>
        </w:tc>
        <w:tc>
          <w:tcPr>
            <w:tcW w:w="3984" w:type="pct"/>
            <w:vAlign w:val="bottom"/>
          </w:tcPr>
          <w:p w14:paraId="3E28D665" w14:textId="77777777" w:rsidR="00EA6D37" w:rsidRPr="0053307A" w:rsidRDefault="00EA6D37" w:rsidP="00EA6D37">
            <w:pPr>
              <w:rPr>
                <w:sz w:val="20"/>
                <w:szCs w:val="20"/>
              </w:rPr>
            </w:pPr>
          </w:p>
        </w:tc>
      </w:tr>
      <w:tr w:rsidR="00EA6D37" w:rsidRPr="0053307A" w14:paraId="6D16BBD5" w14:textId="77777777" w:rsidTr="17D44AE0">
        <w:tc>
          <w:tcPr>
            <w:tcW w:w="1016" w:type="pct"/>
            <w:vAlign w:val="bottom"/>
          </w:tcPr>
          <w:p w14:paraId="3B48B37E" w14:textId="77777777" w:rsidR="00EA6D37" w:rsidRPr="001508CA" w:rsidRDefault="75934685" w:rsidP="17D44AE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17D44AE0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984" w:type="pct"/>
            <w:vAlign w:val="bottom"/>
          </w:tcPr>
          <w:p w14:paraId="6F1AAAC8" w14:textId="77777777" w:rsidR="00EA6D37" w:rsidRPr="0053307A" w:rsidRDefault="00EA6D37" w:rsidP="00EA6D37">
            <w:pPr>
              <w:rPr>
                <w:sz w:val="20"/>
                <w:szCs w:val="20"/>
              </w:rPr>
            </w:pPr>
          </w:p>
        </w:tc>
      </w:tr>
      <w:tr w:rsidR="00EA6D37" w:rsidRPr="0053307A" w14:paraId="37D1B468" w14:textId="77777777" w:rsidTr="17D44AE0">
        <w:sdt>
          <w:sdtPr>
            <w:rPr>
              <w:rFonts w:ascii="Montserrat" w:hAnsi="Montserrat"/>
              <w:b/>
              <w:bCs/>
              <w:sz w:val="20"/>
              <w:szCs w:val="20"/>
            </w:rPr>
            <w:id w:val="639315362"/>
            <w:placeholder>
              <w:docPart w:val="B01E3120F9BA42E29B2F25E59998FE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6" w:type="pct"/>
                <w:vAlign w:val="bottom"/>
              </w:tcPr>
              <w:p w14:paraId="1C30B9EA" w14:textId="77777777" w:rsidR="00EA6D37" w:rsidRPr="001508CA" w:rsidRDefault="75934685" w:rsidP="17D44AE0">
                <w:pPr>
                  <w:rPr>
                    <w:rFonts w:ascii="Montserrat" w:hAnsi="Montserrat"/>
                    <w:b/>
                    <w:bCs/>
                    <w:sz w:val="18"/>
                    <w:szCs w:val="18"/>
                  </w:rPr>
                </w:pPr>
                <w:r w:rsidRPr="17D44AE0">
                  <w:rPr>
                    <w:rFonts w:ascii="Montserrat" w:hAnsi="Montserrat"/>
                    <w:b/>
                    <w:bCs/>
                    <w:sz w:val="18"/>
                    <w:szCs w:val="18"/>
                  </w:rPr>
                  <w:t>Email</w:t>
                </w:r>
              </w:p>
            </w:tc>
          </w:sdtContent>
        </w:sdt>
        <w:tc>
          <w:tcPr>
            <w:tcW w:w="3984" w:type="pct"/>
            <w:vAlign w:val="bottom"/>
          </w:tcPr>
          <w:p w14:paraId="14591044" w14:textId="77777777" w:rsidR="00EA6D37" w:rsidRPr="0053307A" w:rsidRDefault="00EA6D37" w:rsidP="00EA6D37">
            <w:pPr>
              <w:rPr>
                <w:sz w:val="20"/>
                <w:szCs w:val="20"/>
              </w:rPr>
            </w:pPr>
          </w:p>
        </w:tc>
      </w:tr>
      <w:tr w:rsidR="00EA6D37" w:rsidRPr="0053307A" w14:paraId="75D8A11B" w14:textId="77777777" w:rsidTr="17D44AE0">
        <w:sdt>
          <w:sdtPr>
            <w:rPr>
              <w:rFonts w:ascii="Montserrat" w:hAnsi="Montserrat"/>
              <w:b/>
              <w:bCs/>
              <w:sz w:val="20"/>
              <w:szCs w:val="20"/>
            </w:rPr>
            <w:id w:val="1062217057"/>
            <w:placeholder>
              <w:docPart w:val="A5326C96EF7A4B168C6031B698C43A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6" w:type="pct"/>
                <w:vAlign w:val="bottom"/>
              </w:tcPr>
              <w:p w14:paraId="0302BA00" w14:textId="77777777" w:rsidR="00EA6D37" w:rsidRPr="001508CA" w:rsidRDefault="75934685" w:rsidP="17D44AE0">
                <w:pPr>
                  <w:rPr>
                    <w:rFonts w:ascii="Montserrat" w:hAnsi="Montserrat"/>
                    <w:b/>
                    <w:bCs/>
                    <w:sz w:val="18"/>
                    <w:szCs w:val="18"/>
                  </w:rPr>
                </w:pPr>
                <w:r w:rsidRPr="17D44AE0">
                  <w:rPr>
                    <w:rFonts w:ascii="Montserrat" w:hAnsi="Montserrat"/>
                    <w:b/>
                    <w:bCs/>
                    <w:sz w:val="18"/>
                    <w:szCs w:val="18"/>
                  </w:rPr>
                  <w:t>Address</w:t>
                </w:r>
              </w:p>
            </w:tc>
          </w:sdtContent>
        </w:sdt>
        <w:tc>
          <w:tcPr>
            <w:tcW w:w="3984" w:type="pct"/>
            <w:vAlign w:val="bottom"/>
          </w:tcPr>
          <w:p w14:paraId="1AA638AA" w14:textId="77777777" w:rsidR="00EA6D37" w:rsidRPr="0053307A" w:rsidRDefault="00EA6D37" w:rsidP="00EA6D37">
            <w:pPr>
              <w:rPr>
                <w:sz w:val="20"/>
                <w:szCs w:val="20"/>
              </w:rPr>
            </w:pPr>
          </w:p>
        </w:tc>
      </w:tr>
      <w:tr w:rsidR="00EA6D37" w:rsidRPr="0053307A" w14:paraId="754B1D81" w14:textId="77777777" w:rsidTr="17D44AE0">
        <w:tc>
          <w:tcPr>
            <w:tcW w:w="1016" w:type="pct"/>
            <w:vAlign w:val="bottom"/>
          </w:tcPr>
          <w:p w14:paraId="12A9875E" w14:textId="77777777" w:rsidR="00EA6D37" w:rsidRPr="001508CA" w:rsidRDefault="75934685" w:rsidP="17D44AE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17D44AE0">
              <w:rPr>
                <w:rFonts w:ascii="Montserrat" w:hAnsi="Montserrat"/>
                <w:b/>
                <w:bCs/>
                <w:sz w:val="18"/>
                <w:szCs w:val="18"/>
              </w:rPr>
              <w:t>Telephone number</w:t>
            </w:r>
          </w:p>
        </w:tc>
        <w:tc>
          <w:tcPr>
            <w:tcW w:w="3984" w:type="pct"/>
            <w:vAlign w:val="bottom"/>
          </w:tcPr>
          <w:p w14:paraId="0CBACCAF" w14:textId="77777777" w:rsidR="00EA6D37" w:rsidRPr="0053307A" w:rsidRDefault="00EA6D37" w:rsidP="00EA6D37">
            <w:pPr>
              <w:rPr>
                <w:sz w:val="20"/>
                <w:szCs w:val="20"/>
              </w:rPr>
            </w:pPr>
          </w:p>
        </w:tc>
      </w:tr>
      <w:tr w:rsidR="00EA6D37" w:rsidRPr="0053307A" w14:paraId="55D1F814" w14:textId="77777777" w:rsidTr="17D44AE0">
        <w:tc>
          <w:tcPr>
            <w:tcW w:w="1016" w:type="pct"/>
            <w:vAlign w:val="bottom"/>
          </w:tcPr>
          <w:p w14:paraId="5DB7C616" w14:textId="77777777" w:rsidR="00EA6D37" w:rsidRPr="001508CA" w:rsidRDefault="75934685" w:rsidP="17D44AE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17D44AE0">
              <w:rPr>
                <w:rFonts w:ascii="Montserrat" w:hAnsi="Montserrat"/>
                <w:b/>
                <w:bCs/>
                <w:sz w:val="18"/>
                <w:szCs w:val="18"/>
              </w:rPr>
              <w:t xml:space="preserve">Purchase Order Number </w:t>
            </w:r>
          </w:p>
        </w:tc>
        <w:tc>
          <w:tcPr>
            <w:tcW w:w="3984" w:type="pct"/>
            <w:vAlign w:val="bottom"/>
          </w:tcPr>
          <w:p w14:paraId="6E372D4E" w14:textId="77777777" w:rsidR="00EA6D37" w:rsidRPr="0053307A" w:rsidRDefault="00EA6D37" w:rsidP="00EA6D37">
            <w:pPr>
              <w:rPr>
                <w:sz w:val="20"/>
                <w:szCs w:val="20"/>
              </w:rPr>
            </w:pPr>
          </w:p>
        </w:tc>
      </w:tr>
    </w:tbl>
    <w:tbl>
      <w:tblPr>
        <w:tblW w:w="13889" w:type="dxa"/>
        <w:tblLook w:val="04A0" w:firstRow="1" w:lastRow="0" w:firstColumn="1" w:lastColumn="0" w:noHBand="0" w:noVBand="1"/>
      </w:tblPr>
      <w:tblGrid>
        <w:gridCol w:w="1077"/>
        <w:gridCol w:w="2726"/>
        <w:gridCol w:w="2749"/>
        <w:gridCol w:w="1602"/>
        <w:gridCol w:w="3337"/>
        <w:gridCol w:w="2398"/>
      </w:tblGrid>
      <w:tr w:rsidR="001936E2" w:rsidRPr="002A4ED5" w14:paraId="610E2655" w14:textId="77777777" w:rsidTr="17D44AE0">
        <w:trPr>
          <w:trHeight w:val="662"/>
        </w:trPr>
        <w:tc>
          <w:tcPr>
            <w:tcW w:w="107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682222"/>
            <w:vAlign w:val="center"/>
          </w:tcPr>
          <w:p w14:paraId="6A34B9B7" w14:textId="77777777" w:rsidR="00E81F16" w:rsidRPr="001508CA" w:rsidRDefault="7D15A61B" w:rsidP="17D44AE0">
            <w:pPr>
              <w:pStyle w:val="TableHeaders"/>
              <w:rPr>
                <w:rFonts w:ascii="Montserrat" w:hAnsi="Montserrat" w:cs="Yantramanav"/>
                <w:sz w:val="18"/>
              </w:rPr>
            </w:pPr>
            <w:r w:rsidRPr="17D44AE0">
              <w:rPr>
                <w:rFonts w:ascii="Montserrat" w:hAnsi="Montserrat" w:cs="Yantramanav"/>
                <w:sz w:val="18"/>
              </w:rPr>
              <w:t>Gyle Number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682222"/>
            <w:vAlign w:val="center"/>
          </w:tcPr>
          <w:p w14:paraId="03C57EFF" w14:textId="77777777" w:rsidR="00E81F16" w:rsidRPr="001508CA" w:rsidRDefault="7D15A61B" w:rsidP="17D44AE0">
            <w:pPr>
              <w:pStyle w:val="TableHeaders"/>
              <w:rPr>
                <w:rFonts w:ascii="Montserrat" w:hAnsi="Montserrat" w:cs="Yantramanav"/>
                <w:sz w:val="18"/>
              </w:rPr>
            </w:pPr>
            <w:r w:rsidRPr="17D44AE0">
              <w:rPr>
                <w:rFonts w:ascii="Montserrat" w:hAnsi="Montserrat" w:cs="Yantramanav"/>
                <w:sz w:val="18"/>
              </w:rPr>
              <w:t xml:space="preserve">Sample Description 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682222"/>
            <w:vAlign w:val="center"/>
          </w:tcPr>
          <w:p w14:paraId="4AA5A420" w14:textId="77777777" w:rsidR="00E81F16" w:rsidRPr="001508CA" w:rsidRDefault="7D15A61B" w:rsidP="17D44AE0">
            <w:pPr>
              <w:pStyle w:val="TableHeaders"/>
              <w:rPr>
                <w:rFonts w:ascii="Montserrat" w:hAnsi="Montserrat" w:cs="Yantramanav"/>
                <w:sz w:val="18"/>
              </w:rPr>
            </w:pPr>
            <w:r w:rsidRPr="17D44AE0">
              <w:rPr>
                <w:rFonts w:ascii="Montserrat" w:hAnsi="Montserrat" w:cs="Yantramanav"/>
                <w:sz w:val="18"/>
              </w:rPr>
              <w:t xml:space="preserve">Analysis Required 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682222"/>
            <w:vAlign w:val="center"/>
          </w:tcPr>
          <w:p w14:paraId="4F962EE6" w14:textId="77777777" w:rsidR="00E81F16" w:rsidRPr="001508CA" w:rsidRDefault="7D15A61B" w:rsidP="17D44AE0">
            <w:pPr>
              <w:pStyle w:val="TableHeaders"/>
              <w:rPr>
                <w:rFonts w:ascii="Montserrat" w:hAnsi="Montserrat" w:cs="Yantramanav"/>
                <w:sz w:val="18"/>
              </w:rPr>
            </w:pPr>
            <w:r w:rsidRPr="17D44AE0">
              <w:rPr>
                <w:rFonts w:ascii="Montserrat" w:hAnsi="Montserrat" w:cs="Yantramanav"/>
                <w:sz w:val="18"/>
              </w:rPr>
              <w:t>Quantity</w:t>
            </w:r>
          </w:p>
        </w:tc>
        <w:tc>
          <w:tcPr>
            <w:tcW w:w="333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682222"/>
            <w:vAlign w:val="center"/>
          </w:tcPr>
          <w:p w14:paraId="4F920E23" w14:textId="77777777" w:rsidR="00E81F16" w:rsidRPr="001508CA" w:rsidRDefault="7D15A61B" w:rsidP="17D44AE0">
            <w:pPr>
              <w:pStyle w:val="TableHeaders"/>
              <w:rPr>
                <w:rFonts w:ascii="Montserrat" w:hAnsi="Montserrat" w:cs="Yantramanav"/>
                <w:sz w:val="18"/>
              </w:rPr>
            </w:pPr>
            <w:r w:rsidRPr="17D44AE0">
              <w:rPr>
                <w:rFonts w:ascii="Montserrat" w:hAnsi="Montserrat" w:cs="Yantramanav"/>
                <w:sz w:val="18"/>
              </w:rPr>
              <w:t>Comments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682222"/>
            <w:vAlign w:val="center"/>
          </w:tcPr>
          <w:p w14:paraId="313533BA" w14:textId="77777777" w:rsidR="00E81F16" w:rsidRPr="001508CA" w:rsidRDefault="7D15A61B" w:rsidP="17D44AE0">
            <w:pPr>
              <w:pStyle w:val="TableHeaders"/>
              <w:rPr>
                <w:rFonts w:ascii="Montserrat" w:hAnsi="Montserrat" w:cs="Yantramanav"/>
                <w:sz w:val="18"/>
              </w:rPr>
            </w:pPr>
            <w:r w:rsidRPr="17D44AE0">
              <w:rPr>
                <w:rFonts w:ascii="Montserrat" w:hAnsi="Montserrat" w:cs="Yantramanav"/>
                <w:sz w:val="18"/>
              </w:rPr>
              <w:t>Beverage style**</w:t>
            </w:r>
          </w:p>
        </w:tc>
      </w:tr>
      <w:tr w:rsidR="001936E2" w:rsidRPr="002A4ED5" w14:paraId="38CDA326" w14:textId="77777777" w:rsidTr="17D44AE0"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E17AD2" w14:textId="77777777" w:rsidR="00E81F16" w:rsidRPr="002A4ED5" w:rsidRDefault="00E81F16" w:rsidP="008A7E6E"/>
        </w:tc>
        <w:tc>
          <w:tcPr>
            <w:tcW w:w="27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31B25D" w14:textId="77777777" w:rsidR="00E81F16" w:rsidRPr="002A4ED5" w:rsidRDefault="00E81F16" w:rsidP="008A7E6E"/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947F29" w14:textId="77777777" w:rsidR="00E81F16" w:rsidRPr="002A4ED5" w:rsidRDefault="00E81F16" w:rsidP="008A7E6E"/>
        </w:tc>
        <w:tc>
          <w:tcPr>
            <w:tcW w:w="16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DF3EE2" w14:textId="77777777" w:rsidR="00E81F16" w:rsidRPr="002A4ED5" w:rsidRDefault="00E81F16" w:rsidP="008A7E6E"/>
        </w:tc>
        <w:tc>
          <w:tcPr>
            <w:tcW w:w="3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7C28AA" w14:textId="77777777" w:rsidR="00E81F16" w:rsidRPr="002A4ED5" w:rsidRDefault="00E81F16" w:rsidP="008A7E6E"/>
        </w:tc>
        <w:tc>
          <w:tcPr>
            <w:tcW w:w="239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30BCF4" w14:textId="77777777" w:rsidR="00E81F16" w:rsidRPr="002A4ED5" w:rsidRDefault="00E81F16" w:rsidP="008A7E6E"/>
        </w:tc>
      </w:tr>
      <w:tr w:rsidR="001936E2" w:rsidRPr="002A4ED5" w14:paraId="4A8D1085" w14:textId="77777777" w:rsidTr="17D44AE0">
        <w:tc>
          <w:tcPr>
            <w:tcW w:w="10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F8BFB9" w14:textId="77777777" w:rsidR="00E81F16" w:rsidRPr="002A4ED5" w:rsidRDefault="00E81F16" w:rsidP="008A7E6E"/>
        </w:tc>
        <w:tc>
          <w:tcPr>
            <w:tcW w:w="2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FEAA8" w14:textId="77777777" w:rsidR="00E81F16" w:rsidRPr="002A4ED5" w:rsidRDefault="00E81F16" w:rsidP="008A7E6E"/>
        </w:tc>
        <w:tc>
          <w:tcPr>
            <w:tcW w:w="2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3A0FB1" w14:textId="77777777" w:rsidR="00E81F16" w:rsidRPr="002A4ED5" w:rsidRDefault="00E81F16" w:rsidP="008A7E6E"/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78B8EB" w14:textId="77777777" w:rsidR="00E81F16" w:rsidRPr="002A4ED5" w:rsidRDefault="00E81F16" w:rsidP="008A7E6E"/>
        </w:tc>
        <w:tc>
          <w:tcPr>
            <w:tcW w:w="3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5ACB04" w14:textId="77777777" w:rsidR="00E81F16" w:rsidRPr="002A4ED5" w:rsidRDefault="00E81F16" w:rsidP="008A7E6E"/>
        </w:tc>
        <w:tc>
          <w:tcPr>
            <w:tcW w:w="2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2B2DE9" w14:textId="77777777" w:rsidR="00E81F16" w:rsidRPr="002A4ED5" w:rsidRDefault="00E81F16" w:rsidP="008A7E6E"/>
        </w:tc>
      </w:tr>
      <w:tr w:rsidR="001936E2" w:rsidRPr="002A4ED5" w14:paraId="5597BAF9" w14:textId="77777777" w:rsidTr="17D44AE0">
        <w:tc>
          <w:tcPr>
            <w:tcW w:w="10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BFA618" w14:textId="77777777" w:rsidR="00E81F16" w:rsidRPr="002A4ED5" w:rsidRDefault="00E81F16" w:rsidP="008A7E6E"/>
        </w:tc>
        <w:tc>
          <w:tcPr>
            <w:tcW w:w="2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53B025" w14:textId="77777777" w:rsidR="00E81F16" w:rsidRPr="002A4ED5" w:rsidRDefault="00E81F16" w:rsidP="008A7E6E"/>
        </w:tc>
        <w:tc>
          <w:tcPr>
            <w:tcW w:w="2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997BF1" w14:textId="77777777" w:rsidR="00E81F16" w:rsidRPr="002A4ED5" w:rsidRDefault="00E81F16" w:rsidP="008A7E6E"/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34BA2B" w14:textId="77777777" w:rsidR="00E81F16" w:rsidRPr="002A4ED5" w:rsidRDefault="00E81F16" w:rsidP="008A7E6E"/>
        </w:tc>
        <w:tc>
          <w:tcPr>
            <w:tcW w:w="3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D6F9EF" w14:textId="77777777" w:rsidR="00E81F16" w:rsidRPr="002A4ED5" w:rsidRDefault="00E81F16" w:rsidP="008A7E6E"/>
        </w:tc>
        <w:tc>
          <w:tcPr>
            <w:tcW w:w="2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3F1864" w14:textId="77777777" w:rsidR="00E81F16" w:rsidRPr="002A4ED5" w:rsidRDefault="00E81F16" w:rsidP="008A7E6E"/>
        </w:tc>
      </w:tr>
      <w:tr w:rsidR="001936E2" w:rsidRPr="002A4ED5" w14:paraId="71BD1C4E" w14:textId="77777777" w:rsidTr="17D44AE0">
        <w:tc>
          <w:tcPr>
            <w:tcW w:w="10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ECCC08" w14:textId="77777777" w:rsidR="00E81F16" w:rsidRPr="002A4ED5" w:rsidRDefault="00E81F16" w:rsidP="008A7E6E"/>
        </w:tc>
        <w:tc>
          <w:tcPr>
            <w:tcW w:w="2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5C261F" w14:textId="77777777" w:rsidR="00E81F16" w:rsidRPr="002A4ED5" w:rsidRDefault="00E81F16" w:rsidP="008A7E6E"/>
        </w:tc>
        <w:tc>
          <w:tcPr>
            <w:tcW w:w="2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2F5D96" w14:textId="77777777" w:rsidR="00E81F16" w:rsidRPr="002A4ED5" w:rsidRDefault="00E81F16" w:rsidP="008A7E6E"/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2613BD" w14:textId="77777777" w:rsidR="00E81F16" w:rsidRPr="002A4ED5" w:rsidRDefault="00E81F16" w:rsidP="008A7E6E"/>
        </w:tc>
        <w:tc>
          <w:tcPr>
            <w:tcW w:w="3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D0281B" w14:textId="77777777" w:rsidR="00E81F16" w:rsidRPr="002A4ED5" w:rsidRDefault="00E81F16" w:rsidP="008A7E6E"/>
        </w:tc>
        <w:tc>
          <w:tcPr>
            <w:tcW w:w="2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9F639C" w14:textId="77777777" w:rsidR="00E81F16" w:rsidRPr="002A4ED5" w:rsidRDefault="00E81F16" w:rsidP="008A7E6E"/>
        </w:tc>
      </w:tr>
      <w:tr w:rsidR="001936E2" w:rsidRPr="002A4ED5" w14:paraId="21F27B23" w14:textId="77777777" w:rsidTr="17D44AE0">
        <w:tc>
          <w:tcPr>
            <w:tcW w:w="10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F3C4DB" w14:textId="77777777" w:rsidR="00E81F16" w:rsidRPr="002A4ED5" w:rsidRDefault="00E81F16" w:rsidP="008A7E6E"/>
        </w:tc>
        <w:tc>
          <w:tcPr>
            <w:tcW w:w="2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D414BF" w14:textId="77777777" w:rsidR="00E81F16" w:rsidRPr="002A4ED5" w:rsidRDefault="00E81F16" w:rsidP="008A7E6E"/>
        </w:tc>
        <w:tc>
          <w:tcPr>
            <w:tcW w:w="2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CC1B9" w14:textId="77777777" w:rsidR="00E81F16" w:rsidRPr="002A4ED5" w:rsidRDefault="00E81F16" w:rsidP="008A7E6E"/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10A3FB" w14:textId="77777777" w:rsidR="00E81F16" w:rsidRPr="002A4ED5" w:rsidRDefault="00E81F16" w:rsidP="008A7E6E"/>
        </w:tc>
        <w:tc>
          <w:tcPr>
            <w:tcW w:w="3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FC2DA" w14:textId="77777777" w:rsidR="00E81F16" w:rsidRPr="002A4ED5" w:rsidRDefault="00E81F16" w:rsidP="008A7E6E"/>
        </w:tc>
        <w:tc>
          <w:tcPr>
            <w:tcW w:w="2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9309FA" w14:textId="77777777" w:rsidR="00E81F16" w:rsidRPr="002A4ED5" w:rsidRDefault="00E81F16" w:rsidP="008A7E6E"/>
        </w:tc>
      </w:tr>
    </w:tbl>
    <w:p w14:paraId="5DFB4CCD" w14:textId="31B92014" w:rsidR="00B5695C" w:rsidRDefault="001936E2" w:rsidP="001936E2">
      <w:pPr>
        <w:spacing w:line="240" w:lineRule="auto"/>
        <w:jc w:val="center"/>
        <w:rPr>
          <w:sz w:val="16"/>
          <w:szCs w:val="18"/>
        </w:rPr>
      </w:pPr>
      <w:r w:rsidRPr="00C623CC">
        <w:rPr>
          <w:sz w:val="16"/>
          <w:szCs w:val="18"/>
          <w:lang w:val="de-DE"/>
        </w:rPr>
        <w:t xml:space="preserve">**Lager/Pilsner, 2. Weizen/Witbier, 3. Pale Ale, 4. </w:t>
      </w:r>
      <w:r w:rsidRPr="00C623CC">
        <w:rPr>
          <w:sz w:val="16"/>
          <w:szCs w:val="18"/>
        </w:rPr>
        <w:t xml:space="preserve">IPA, 5. Saison, 6. NEIPA, 7. Sour beer, 8. Stout, 9. Porter, 10. Lambic/Gose, 11. Non-alcoholic (&lt;0.5% ABV), 12. Low ABV (&lt;1.2% ABV), 13. Hard Seltzer, </w:t>
      </w:r>
      <w:r w:rsidR="004B2A13">
        <w:rPr>
          <w:sz w:val="16"/>
          <w:szCs w:val="18"/>
        </w:rPr>
        <w:t xml:space="preserve">     </w:t>
      </w:r>
      <w:r w:rsidRPr="00C623CC">
        <w:rPr>
          <w:sz w:val="16"/>
          <w:szCs w:val="18"/>
        </w:rPr>
        <w:t>14. Kombucha, 15. Whiskey, 16. Rum, 17. Brandy, 18. Gin, 19. Vodka, 20. Tequila, 21. Liqueur, 22. Spirit - other, 23. Wine - red, 24. Wine - white, 25. Wine - rose, 26. Wine - sparkling, 27. Cider - apple clear, 28. Cider - apple hazy, 29. Cider - sparkling, 30. Cider - pear (perry), 31. Cider - flavoured, 32. Cider - low/no alcohol, 33. Cider - low/no alcohol (flavoured), 34. Other.</w:t>
      </w:r>
    </w:p>
    <w:p w14:paraId="69BCD5CE" w14:textId="00340465" w:rsidR="00AD7C5A" w:rsidRDefault="0076458A" w:rsidP="00AC4D54">
      <w:pPr>
        <w:spacing w:line="240" w:lineRule="auto"/>
        <w:jc w:val="center"/>
      </w:pPr>
      <w:r w:rsidRPr="00C623CC">
        <w:rPr>
          <w:i/>
          <w:sz w:val="18"/>
          <w:szCs w:val="20"/>
        </w:rPr>
        <w:t>*Please be advised all ABV are by Anton Paar, Distillation available if requested.</w:t>
      </w:r>
    </w:p>
    <w:sectPr w:rsidR="00AD7C5A" w:rsidSect="00F941E5">
      <w:headerReference w:type="default" r:id="rId11"/>
      <w:footerReference w:type="default" r:id="rId12"/>
      <w:pgSz w:w="16838" w:h="11906" w:orient="landscape"/>
      <w:pgMar w:top="1440" w:right="1440" w:bottom="1440" w:left="1440" w:header="10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F0A5" w14:textId="77777777" w:rsidR="00111B5A" w:rsidRDefault="00111B5A">
      <w:pPr>
        <w:spacing w:after="0" w:line="240" w:lineRule="auto"/>
      </w:pPr>
      <w:r>
        <w:separator/>
      </w:r>
    </w:p>
  </w:endnote>
  <w:endnote w:type="continuationSeparator" w:id="0">
    <w:p w14:paraId="40AB25DF" w14:textId="77777777" w:rsidR="00111B5A" w:rsidRDefault="00111B5A">
      <w:pPr>
        <w:spacing w:after="0" w:line="240" w:lineRule="auto"/>
      </w:pPr>
      <w:r>
        <w:continuationSeparator/>
      </w:r>
    </w:p>
  </w:endnote>
  <w:endnote w:type="continuationNotice" w:id="1">
    <w:p w14:paraId="1452430B" w14:textId="77777777" w:rsidR="00111B5A" w:rsidRDefault="00111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Yantramanav">
    <w:altName w:val="Nirmala UI"/>
    <w:charset w:val="00"/>
    <w:family w:val="auto"/>
    <w:pitch w:val="variable"/>
    <w:sig w:usb0="80008003" w:usb1="00000000" w:usb2="00000000" w:usb3="00000000" w:csb0="00000001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069C" w14:textId="77777777" w:rsidR="00B5695C" w:rsidRDefault="00B5695C">
    <w:pPr>
      <w:pStyle w:val="Footer"/>
    </w:pPr>
  </w:p>
  <w:p w14:paraId="2736CE63" w14:textId="6730ED4F" w:rsidR="00A57CC4" w:rsidRDefault="00CA11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1F03DE" wp14:editId="7360CEF1">
              <wp:simplePos x="0" y="0"/>
              <wp:positionH relativeFrom="margin">
                <wp:posOffset>213360</wp:posOffset>
              </wp:positionH>
              <wp:positionV relativeFrom="paragraph">
                <wp:posOffset>10160</wp:posOffset>
              </wp:positionV>
              <wp:extent cx="8282940" cy="15240"/>
              <wp:effectExtent l="0" t="0" r="22860" b="22860"/>
              <wp:wrapNone/>
              <wp:docPr id="158336984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82940" cy="152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2DB7E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8pt,.8pt" to="66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="00E94E44" w:rsidRPr="00093B6E">
      <w:drawing>
        <wp:inline distT="0" distB="0" distL="0" distR="0" wp14:anchorId="5B0CD108" wp14:editId="4094F9F6">
          <wp:extent cx="8863330" cy="1255395"/>
          <wp:effectExtent l="0" t="0" r="0" b="1905"/>
          <wp:docPr id="1808470580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70580" name="Picture 1" descr="A close-up of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3330" cy="1255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0CA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DB07" w14:textId="77777777" w:rsidR="00111B5A" w:rsidRDefault="00111B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F347A7" w14:textId="77777777" w:rsidR="00111B5A" w:rsidRDefault="00111B5A">
      <w:pPr>
        <w:spacing w:after="0" w:line="240" w:lineRule="auto"/>
      </w:pPr>
      <w:r>
        <w:continuationSeparator/>
      </w:r>
    </w:p>
  </w:footnote>
  <w:footnote w:type="continuationNotice" w:id="1">
    <w:p w14:paraId="51018BEA" w14:textId="77777777" w:rsidR="00111B5A" w:rsidRDefault="00111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B234" w14:textId="642F2D74" w:rsidR="00A43613" w:rsidRDefault="00A43613">
    <w:pPr>
      <w:pStyle w:val="Header"/>
    </w:pPr>
  </w:p>
  <w:tbl>
    <w:tblPr>
      <w:tblpPr w:leftFromText="180" w:rightFromText="180" w:vertAnchor="page" w:horzAnchor="margin" w:tblpXSpec="center" w:tblpY="301"/>
      <w:tblW w:w="138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81"/>
      <w:gridCol w:w="5346"/>
      <w:gridCol w:w="3260"/>
    </w:tblGrid>
    <w:tr w:rsidR="00A43613" w:rsidRPr="00312682" w14:paraId="2968A816" w14:textId="77777777" w:rsidTr="17D44AE0">
      <w:trPr>
        <w:cantSplit/>
        <w:trHeight w:val="274"/>
      </w:trPr>
      <w:tc>
        <w:tcPr>
          <w:tcW w:w="10627" w:type="dxa"/>
          <w:gridSpan w:val="2"/>
          <w:vMerge w:val="restart"/>
          <w:vAlign w:val="center"/>
        </w:tcPr>
        <w:p w14:paraId="518542D1" w14:textId="472F2140" w:rsidR="00A43613" w:rsidRPr="00D151FA" w:rsidRDefault="17D44AE0" w:rsidP="17D44AE0">
          <w:pPr>
            <w:pStyle w:val="Header"/>
            <w:jc w:val="center"/>
            <w:rPr>
              <w:rFonts w:ascii="Montserrat ExtraBold" w:hAnsi="Montserrat ExtraBold" w:cs="Yantramanav"/>
              <w:b/>
              <w:bCs/>
              <w:color w:val="00B050"/>
              <w:sz w:val="20"/>
              <w:szCs w:val="20"/>
            </w:rPr>
          </w:pPr>
          <w:bookmarkStart w:id="0" w:name="_Hlk201785372"/>
          <w:r w:rsidRPr="17D44AE0">
            <w:rPr>
              <w:rFonts w:ascii="Montserrat ExtraBold" w:hAnsi="Montserrat ExtraBold" w:cs="Yantramanav"/>
              <w:sz w:val="20"/>
              <w:szCs w:val="20"/>
            </w:rPr>
            <w:t>Murphy &amp; Son Laboratory Sample Submission Form</w:t>
          </w:r>
        </w:p>
      </w:tc>
      <w:tc>
        <w:tcPr>
          <w:tcW w:w="3260" w:type="dxa"/>
          <w:vAlign w:val="center"/>
        </w:tcPr>
        <w:p w14:paraId="0061222C" w14:textId="77777777" w:rsidR="00A43613" w:rsidRPr="00004C1A" w:rsidRDefault="00A43613" w:rsidP="00A43613">
          <w:pPr>
            <w:pStyle w:val="Header"/>
            <w:rPr>
              <w:rFonts w:ascii="Montserrat" w:hAnsi="Montserrat" w:cs="Yantramanav"/>
              <w:b/>
              <w:sz w:val="16"/>
              <w:szCs w:val="16"/>
            </w:rPr>
          </w:pPr>
          <w:r w:rsidRPr="00004C1A">
            <w:rPr>
              <w:rFonts w:ascii="Montserrat" w:hAnsi="Montserrat" w:cs="Yantramanav"/>
              <w:sz w:val="16"/>
              <w:szCs w:val="16"/>
            </w:rPr>
            <w:t>Ref: FOR004</w:t>
          </w:r>
        </w:p>
      </w:tc>
    </w:tr>
    <w:tr w:rsidR="00A43613" w:rsidRPr="00312682" w14:paraId="4455852C" w14:textId="77777777" w:rsidTr="17D44AE0">
      <w:trPr>
        <w:cantSplit/>
        <w:trHeight w:val="266"/>
      </w:trPr>
      <w:tc>
        <w:tcPr>
          <w:tcW w:w="10627" w:type="dxa"/>
          <w:gridSpan w:val="2"/>
          <w:vMerge/>
        </w:tcPr>
        <w:p w14:paraId="2F050D04" w14:textId="77777777" w:rsidR="00A43613" w:rsidRPr="00004C1A" w:rsidRDefault="00A43613" w:rsidP="00A43613">
          <w:pPr>
            <w:pStyle w:val="Header"/>
            <w:jc w:val="center"/>
            <w:rPr>
              <w:rFonts w:ascii="Montserrat" w:hAnsi="Montserrat" w:cs="Yantramanav"/>
              <w:b/>
            </w:rPr>
          </w:pPr>
        </w:p>
      </w:tc>
      <w:tc>
        <w:tcPr>
          <w:tcW w:w="3260" w:type="dxa"/>
          <w:vAlign w:val="center"/>
        </w:tcPr>
        <w:p w14:paraId="6FD11D14" w14:textId="77777777" w:rsidR="00A43613" w:rsidRPr="00004C1A" w:rsidRDefault="00A43613" w:rsidP="00A43613">
          <w:pPr>
            <w:pStyle w:val="Header"/>
            <w:rPr>
              <w:rFonts w:ascii="Montserrat" w:hAnsi="Montserrat" w:cs="Yantramanav"/>
              <w:b/>
              <w:sz w:val="16"/>
              <w:szCs w:val="16"/>
            </w:rPr>
          </w:pPr>
          <w:r w:rsidRPr="00004C1A">
            <w:rPr>
              <w:rFonts w:ascii="Montserrat" w:hAnsi="Montserrat" w:cs="Yantramanav"/>
              <w:sz w:val="16"/>
              <w:szCs w:val="16"/>
            </w:rPr>
            <w:t>Version Number: V0</w:t>
          </w:r>
          <w:r w:rsidRPr="00A43613">
            <w:rPr>
              <w:rFonts w:ascii="Montserrat" w:hAnsi="Montserrat" w:cs="Yantramanav"/>
              <w:bCs/>
              <w:sz w:val="16"/>
              <w:szCs w:val="16"/>
            </w:rPr>
            <w:t>4</w:t>
          </w:r>
        </w:p>
      </w:tc>
    </w:tr>
    <w:tr w:rsidR="00A43613" w:rsidRPr="00312682" w14:paraId="768746E9" w14:textId="77777777" w:rsidTr="17D44AE0">
      <w:trPr>
        <w:cantSplit/>
        <w:trHeight w:val="325"/>
      </w:trPr>
      <w:tc>
        <w:tcPr>
          <w:tcW w:w="10627" w:type="dxa"/>
          <w:gridSpan w:val="2"/>
          <w:vMerge/>
        </w:tcPr>
        <w:p w14:paraId="1FE2BB08" w14:textId="77777777" w:rsidR="00A43613" w:rsidRPr="00004C1A" w:rsidRDefault="00A43613" w:rsidP="00A43613">
          <w:pPr>
            <w:pStyle w:val="Header"/>
            <w:jc w:val="center"/>
            <w:rPr>
              <w:rFonts w:ascii="Montserrat" w:hAnsi="Montserrat" w:cs="Yantramanav"/>
              <w:b/>
              <w:sz w:val="28"/>
            </w:rPr>
          </w:pPr>
        </w:p>
      </w:tc>
      <w:tc>
        <w:tcPr>
          <w:tcW w:w="3260" w:type="dxa"/>
          <w:vAlign w:val="center"/>
        </w:tcPr>
        <w:p w14:paraId="582DF7C6" w14:textId="77777777" w:rsidR="00A43613" w:rsidRPr="00004C1A" w:rsidRDefault="00A43613" w:rsidP="00A43613">
          <w:pPr>
            <w:pStyle w:val="Header"/>
            <w:rPr>
              <w:rFonts w:ascii="Montserrat" w:hAnsi="Montserrat" w:cs="Yantramanav"/>
              <w:b/>
              <w:sz w:val="16"/>
              <w:szCs w:val="16"/>
            </w:rPr>
          </w:pPr>
          <w:r w:rsidRPr="00004C1A">
            <w:rPr>
              <w:rFonts w:ascii="Montserrat" w:hAnsi="Montserrat" w:cs="Yantramanav"/>
              <w:sz w:val="16"/>
              <w:szCs w:val="16"/>
            </w:rPr>
            <w:t xml:space="preserve">Revision Date: </w:t>
          </w:r>
          <w:r w:rsidRPr="00A43613">
            <w:rPr>
              <w:rFonts w:ascii="Montserrat" w:hAnsi="Montserrat" w:cs="Yantramanav"/>
              <w:bCs/>
              <w:sz w:val="16"/>
              <w:szCs w:val="16"/>
            </w:rPr>
            <w:t>26</w:t>
          </w:r>
          <w:r w:rsidRPr="00004C1A">
            <w:rPr>
              <w:rFonts w:ascii="Montserrat" w:hAnsi="Montserrat" w:cs="Yantramanav"/>
              <w:sz w:val="16"/>
              <w:szCs w:val="16"/>
            </w:rPr>
            <w:t>/06/25</w:t>
          </w:r>
        </w:p>
      </w:tc>
    </w:tr>
    <w:tr w:rsidR="00A43613" w:rsidRPr="00312682" w14:paraId="7E3C1812" w14:textId="77777777" w:rsidTr="17D44AE0">
      <w:trPr>
        <w:cantSplit/>
      </w:trPr>
      <w:tc>
        <w:tcPr>
          <w:tcW w:w="10627" w:type="dxa"/>
          <w:gridSpan w:val="2"/>
          <w:vMerge/>
        </w:tcPr>
        <w:p w14:paraId="3EB84CA2" w14:textId="77777777" w:rsidR="00A43613" w:rsidRPr="00004C1A" w:rsidRDefault="00A43613" w:rsidP="00A43613">
          <w:pPr>
            <w:pStyle w:val="Header"/>
            <w:jc w:val="center"/>
            <w:rPr>
              <w:rFonts w:ascii="Montserrat" w:hAnsi="Montserrat" w:cs="Yantramanav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vAlign w:val="center"/>
        </w:tcPr>
        <w:p w14:paraId="3F60C396" w14:textId="77777777" w:rsidR="00A43613" w:rsidRPr="00004C1A" w:rsidRDefault="00A43613" w:rsidP="00A43613">
          <w:pPr>
            <w:rPr>
              <w:rFonts w:ascii="Montserrat" w:hAnsi="Montserrat" w:cs="Yantramanav"/>
              <w:b/>
              <w:sz w:val="16"/>
              <w:szCs w:val="16"/>
            </w:rPr>
          </w:pPr>
          <w:r w:rsidRPr="00004C1A">
            <w:rPr>
              <w:rFonts w:ascii="Montserrat" w:hAnsi="Montserrat" w:cs="Yantramanav"/>
              <w:sz w:val="16"/>
              <w:szCs w:val="16"/>
            </w:rPr>
            <w:t>Page: 1</w:t>
          </w:r>
        </w:p>
      </w:tc>
    </w:tr>
    <w:tr w:rsidR="00A43613" w:rsidRPr="00312682" w14:paraId="27CB05CA" w14:textId="77777777" w:rsidTr="17D44AE0">
      <w:trPr>
        <w:cantSplit/>
      </w:trPr>
      <w:tc>
        <w:tcPr>
          <w:tcW w:w="13887" w:type="dxa"/>
          <w:gridSpan w:val="3"/>
          <w:shd w:val="clear" w:color="auto" w:fill="FFFFFF" w:themeFill="background1"/>
        </w:tcPr>
        <w:p w14:paraId="62746EC9" w14:textId="77777777" w:rsidR="00A43613" w:rsidRPr="00004C1A" w:rsidRDefault="17D44AE0" w:rsidP="17D44AE0">
          <w:pPr>
            <w:pStyle w:val="Header"/>
            <w:spacing w:before="120"/>
            <w:jc w:val="center"/>
            <w:rPr>
              <w:rFonts w:ascii="Montserrat" w:hAnsi="Montserrat" w:cs="Yantramanav"/>
              <w:b/>
              <w:bCs/>
              <w:color w:val="2E74B5"/>
              <w:sz w:val="16"/>
              <w:szCs w:val="16"/>
            </w:rPr>
          </w:pPr>
          <w:r w:rsidRPr="17D44AE0">
            <w:rPr>
              <w:rFonts w:ascii="Montserrat" w:hAnsi="Montserrat" w:cs="Yantramanav"/>
              <w:sz w:val="16"/>
              <w:szCs w:val="16"/>
            </w:rPr>
            <w:t>Please fill out these details if you are dropping off samples for the lab</w:t>
          </w:r>
        </w:p>
      </w:tc>
    </w:tr>
    <w:tr w:rsidR="00A43613" w:rsidRPr="00312682" w14:paraId="484BA3F1" w14:textId="77777777" w:rsidTr="17D44AE0">
      <w:trPr>
        <w:cantSplit/>
      </w:trPr>
      <w:tc>
        <w:tcPr>
          <w:tcW w:w="5281" w:type="dxa"/>
          <w:shd w:val="clear" w:color="auto" w:fill="FFFFFF" w:themeFill="background1"/>
        </w:tcPr>
        <w:p w14:paraId="32A9D805" w14:textId="77777777" w:rsidR="00A43613" w:rsidRPr="00004C1A" w:rsidRDefault="00A43613" w:rsidP="00A43613">
          <w:pPr>
            <w:spacing w:after="100" w:afterAutospacing="1"/>
            <w:rPr>
              <w:rFonts w:ascii="Montserrat" w:hAnsi="Montserrat" w:cs="Yantramanav"/>
              <w:sz w:val="16"/>
              <w:szCs w:val="16"/>
            </w:rPr>
          </w:pPr>
          <w:r w:rsidRPr="00004C1A">
            <w:rPr>
              <w:rFonts w:ascii="Montserrat" w:hAnsi="Montserrat" w:cs="Yantramanav"/>
              <w:b/>
              <w:bCs/>
              <w:sz w:val="16"/>
              <w:szCs w:val="16"/>
            </w:rPr>
            <w:t>Author:</w:t>
          </w:r>
          <w:r w:rsidRPr="00004C1A">
            <w:rPr>
              <w:rFonts w:ascii="Montserrat" w:hAnsi="Montserrat" w:cs="Yantramanav"/>
              <w:sz w:val="16"/>
              <w:szCs w:val="16"/>
            </w:rPr>
            <w:t xml:space="preserve"> Celina Dugulin</w:t>
          </w:r>
        </w:p>
      </w:tc>
      <w:tc>
        <w:tcPr>
          <w:tcW w:w="8606" w:type="dxa"/>
          <w:gridSpan w:val="2"/>
          <w:shd w:val="clear" w:color="auto" w:fill="FFFFFF" w:themeFill="background1"/>
        </w:tcPr>
        <w:p w14:paraId="38D11627" w14:textId="77777777" w:rsidR="00A43613" w:rsidRPr="00004C1A" w:rsidRDefault="00A43613" w:rsidP="00A43613">
          <w:pPr>
            <w:spacing w:after="100" w:afterAutospacing="1"/>
            <w:rPr>
              <w:rFonts w:ascii="Montserrat" w:hAnsi="Montserrat" w:cs="Yantramanav"/>
              <w:sz w:val="16"/>
              <w:szCs w:val="16"/>
            </w:rPr>
          </w:pPr>
          <w:r w:rsidRPr="00004C1A">
            <w:rPr>
              <w:rFonts w:ascii="Montserrat" w:hAnsi="Montserrat" w:cs="Yantramanav"/>
              <w:b/>
              <w:bCs/>
              <w:sz w:val="16"/>
              <w:szCs w:val="16"/>
            </w:rPr>
            <w:t>Authorised:</w:t>
          </w:r>
          <w:r w:rsidRPr="00004C1A">
            <w:rPr>
              <w:rFonts w:ascii="Montserrat" w:hAnsi="Montserrat" w:cs="Yantramanav"/>
              <w:sz w:val="16"/>
              <w:szCs w:val="16"/>
            </w:rPr>
            <w:t xml:space="preserve"> Iain Kenny</w:t>
          </w:r>
        </w:p>
      </w:tc>
    </w:tr>
  </w:tbl>
  <w:bookmarkEnd w:id="0"/>
  <w:p w14:paraId="04959A85" w14:textId="61564B54" w:rsidR="00741815" w:rsidRDefault="00FD3938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 w:rsidR="17D44AE0" w:rsidRPr="17D44AE0">
      <w:rPr>
        <w:sz w:val="16"/>
        <w:szCs w:val="16"/>
      </w:rPr>
      <w:t xml:space="preserve">    </w:t>
    </w:r>
    <w:r w:rsidR="17D44AE0"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A2"/>
    <w:rsid w:val="000161E8"/>
    <w:rsid w:val="0003093F"/>
    <w:rsid w:val="0006440D"/>
    <w:rsid w:val="00095276"/>
    <w:rsid w:val="000C1D28"/>
    <w:rsid w:val="000D36BC"/>
    <w:rsid w:val="000D6B4B"/>
    <w:rsid w:val="000D7799"/>
    <w:rsid w:val="000F01D2"/>
    <w:rsid w:val="00111B5A"/>
    <w:rsid w:val="00113776"/>
    <w:rsid w:val="001328C2"/>
    <w:rsid w:val="00134C16"/>
    <w:rsid w:val="0013564E"/>
    <w:rsid w:val="001508CA"/>
    <w:rsid w:val="00163265"/>
    <w:rsid w:val="001670B6"/>
    <w:rsid w:val="001676EB"/>
    <w:rsid w:val="00173225"/>
    <w:rsid w:val="0018256B"/>
    <w:rsid w:val="001875B7"/>
    <w:rsid w:val="001936E2"/>
    <w:rsid w:val="00196C43"/>
    <w:rsid w:val="001B167F"/>
    <w:rsid w:val="001C79B8"/>
    <w:rsid w:val="001D55F5"/>
    <w:rsid w:val="001D5EED"/>
    <w:rsid w:val="001D6C33"/>
    <w:rsid w:val="001D76CE"/>
    <w:rsid w:val="001E6556"/>
    <w:rsid w:val="001F440F"/>
    <w:rsid w:val="001F5067"/>
    <w:rsid w:val="0020089F"/>
    <w:rsid w:val="002417CA"/>
    <w:rsid w:val="002421BE"/>
    <w:rsid w:val="00245760"/>
    <w:rsid w:val="00261E44"/>
    <w:rsid w:val="002855B8"/>
    <w:rsid w:val="0029380B"/>
    <w:rsid w:val="002962F2"/>
    <w:rsid w:val="002F5056"/>
    <w:rsid w:val="003333DD"/>
    <w:rsid w:val="003429C9"/>
    <w:rsid w:val="003446ED"/>
    <w:rsid w:val="003532CD"/>
    <w:rsid w:val="00377834"/>
    <w:rsid w:val="0037787B"/>
    <w:rsid w:val="00385112"/>
    <w:rsid w:val="003A6665"/>
    <w:rsid w:val="003D5259"/>
    <w:rsid w:val="003D59A8"/>
    <w:rsid w:val="003F0CAE"/>
    <w:rsid w:val="003F4224"/>
    <w:rsid w:val="00404AD9"/>
    <w:rsid w:val="00410F03"/>
    <w:rsid w:val="0045503F"/>
    <w:rsid w:val="0045709E"/>
    <w:rsid w:val="00461166"/>
    <w:rsid w:val="0047348C"/>
    <w:rsid w:val="00475438"/>
    <w:rsid w:val="00487347"/>
    <w:rsid w:val="004A144A"/>
    <w:rsid w:val="004A1C1B"/>
    <w:rsid w:val="004B2A13"/>
    <w:rsid w:val="004B48B5"/>
    <w:rsid w:val="004B583E"/>
    <w:rsid w:val="004C7AF3"/>
    <w:rsid w:val="004F3DC9"/>
    <w:rsid w:val="00531EE5"/>
    <w:rsid w:val="005333E0"/>
    <w:rsid w:val="00536FE1"/>
    <w:rsid w:val="00541498"/>
    <w:rsid w:val="005A07C9"/>
    <w:rsid w:val="005A70B3"/>
    <w:rsid w:val="005B1EBD"/>
    <w:rsid w:val="005C2F9C"/>
    <w:rsid w:val="005D2AD7"/>
    <w:rsid w:val="005D2D13"/>
    <w:rsid w:val="0060283E"/>
    <w:rsid w:val="006139D6"/>
    <w:rsid w:val="00614877"/>
    <w:rsid w:val="00624B22"/>
    <w:rsid w:val="006425A2"/>
    <w:rsid w:val="00644E1E"/>
    <w:rsid w:val="00647C98"/>
    <w:rsid w:val="00651250"/>
    <w:rsid w:val="00653F4C"/>
    <w:rsid w:val="00657719"/>
    <w:rsid w:val="006625A9"/>
    <w:rsid w:val="00666587"/>
    <w:rsid w:val="00694FAC"/>
    <w:rsid w:val="006964E0"/>
    <w:rsid w:val="006B7F94"/>
    <w:rsid w:val="006C3131"/>
    <w:rsid w:val="006D6B2E"/>
    <w:rsid w:val="006E53EF"/>
    <w:rsid w:val="006F28D0"/>
    <w:rsid w:val="0070511A"/>
    <w:rsid w:val="00721FF2"/>
    <w:rsid w:val="0072630C"/>
    <w:rsid w:val="00741815"/>
    <w:rsid w:val="00751828"/>
    <w:rsid w:val="00753674"/>
    <w:rsid w:val="0076458A"/>
    <w:rsid w:val="0077191C"/>
    <w:rsid w:val="0079655D"/>
    <w:rsid w:val="007A400D"/>
    <w:rsid w:val="007B5E9C"/>
    <w:rsid w:val="007D2177"/>
    <w:rsid w:val="007E2B55"/>
    <w:rsid w:val="007E629D"/>
    <w:rsid w:val="007E6569"/>
    <w:rsid w:val="00800915"/>
    <w:rsid w:val="00805AAA"/>
    <w:rsid w:val="00806D7E"/>
    <w:rsid w:val="008334A9"/>
    <w:rsid w:val="00836DEE"/>
    <w:rsid w:val="00860A9A"/>
    <w:rsid w:val="00866F5F"/>
    <w:rsid w:val="00882040"/>
    <w:rsid w:val="008A08E7"/>
    <w:rsid w:val="008A5711"/>
    <w:rsid w:val="008A645F"/>
    <w:rsid w:val="008A7E6E"/>
    <w:rsid w:val="008C4B44"/>
    <w:rsid w:val="008F711C"/>
    <w:rsid w:val="00903654"/>
    <w:rsid w:val="00903E2F"/>
    <w:rsid w:val="00906A62"/>
    <w:rsid w:val="00925D12"/>
    <w:rsid w:val="00950946"/>
    <w:rsid w:val="00955685"/>
    <w:rsid w:val="00975E5B"/>
    <w:rsid w:val="009865C3"/>
    <w:rsid w:val="00990778"/>
    <w:rsid w:val="00996734"/>
    <w:rsid w:val="0099772D"/>
    <w:rsid w:val="009A44E8"/>
    <w:rsid w:val="009C57AC"/>
    <w:rsid w:val="009E23EC"/>
    <w:rsid w:val="009F2B99"/>
    <w:rsid w:val="00A1632C"/>
    <w:rsid w:val="00A43613"/>
    <w:rsid w:val="00A444A7"/>
    <w:rsid w:val="00A47F11"/>
    <w:rsid w:val="00A57CC4"/>
    <w:rsid w:val="00A8440A"/>
    <w:rsid w:val="00A91FD3"/>
    <w:rsid w:val="00A93C20"/>
    <w:rsid w:val="00AB380E"/>
    <w:rsid w:val="00AB5B5B"/>
    <w:rsid w:val="00AC37A3"/>
    <w:rsid w:val="00AC4D54"/>
    <w:rsid w:val="00AD4CEC"/>
    <w:rsid w:val="00AD7C5A"/>
    <w:rsid w:val="00AE1E29"/>
    <w:rsid w:val="00AE4624"/>
    <w:rsid w:val="00B01937"/>
    <w:rsid w:val="00B15BD9"/>
    <w:rsid w:val="00B249F4"/>
    <w:rsid w:val="00B40C3D"/>
    <w:rsid w:val="00B52712"/>
    <w:rsid w:val="00B53392"/>
    <w:rsid w:val="00B5695C"/>
    <w:rsid w:val="00B61AC3"/>
    <w:rsid w:val="00B76124"/>
    <w:rsid w:val="00BB21CA"/>
    <w:rsid w:val="00BB39D3"/>
    <w:rsid w:val="00BB6389"/>
    <w:rsid w:val="00BC3373"/>
    <w:rsid w:val="00BC40F3"/>
    <w:rsid w:val="00BD4072"/>
    <w:rsid w:val="00BD5B77"/>
    <w:rsid w:val="00BE6882"/>
    <w:rsid w:val="00BE7435"/>
    <w:rsid w:val="00C149E0"/>
    <w:rsid w:val="00C33C02"/>
    <w:rsid w:val="00C33EE5"/>
    <w:rsid w:val="00C539EA"/>
    <w:rsid w:val="00C76D80"/>
    <w:rsid w:val="00CA11D3"/>
    <w:rsid w:val="00CA236E"/>
    <w:rsid w:val="00CE4B31"/>
    <w:rsid w:val="00CF2BC9"/>
    <w:rsid w:val="00D151FA"/>
    <w:rsid w:val="00D154AB"/>
    <w:rsid w:val="00D52248"/>
    <w:rsid w:val="00D9327E"/>
    <w:rsid w:val="00DC0B4F"/>
    <w:rsid w:val="00DC4E8C"/>
    <w:rsid w:val="00DD14BC"/>
    <w:rsid w:val="00DE259C"/>
    <w:rsid w:val="00DE4971"/>
    <w:rsid w:val="00DF1286"/>
    <w:rsid w:val="00E1432C"/>
    <w:rsid w:val="00E43C8F"/>
    <w:rsid w:val="00E45B59"/>
    <w:rsid w:val="00E47335"/>
    <w:rsid w:val="00E57206"/>
    <w:rsid w:val="00E65653"/>
    <w:rsid w:val="00E70CE6"/>
    <w:rsid w:val="00E710EE"/>
    <w:rsid w:val="00E81F16"/>
    <w:rsid w:val="00E94E44"/>
    <w:rsid w:val="00E96F56"/>
    <w:rsid w:val="00EA6D37"/>
    <w:rsid w:val="00EB1F86"/>
    <w:rsid w:val="00EB47B1"/>
    <w:rsid w:val="00ED66D3"/>
    <w:rsid w:val="00ED7D47"/>
    <w:rsid w:val="00EE3E26"/>
    <w:rsid w:val="00EF3AC8"/>
    <w:rsid w:val="00F047D8"/>
    <w:rsid w:val="00F4313E"/>
    <w:rsid w:val="00F4460E"/>
    <w:rsid w:val="00F505F5"/>
    <w:rsid w:val="00F574CC"/>
    <w:rsid w:val="00F90899"/>
    <w:rsid w:val="00F941E5"/>
    <w:rsid w:val="00FA183A"/>
    <w:rsid w:val="00FD3938"/>
    <w:rsid w:val="00FE31F7"/>
    <w:rsid w:val="0B8D9A04"/>
    <w:rsid w:val="0C2F8526"/>
    <w:rsid w:val="12F4192B"/>
    <w:rsid w:val="17D44AE0"/>
    <w:rsid w:val="40482C8D"/>
    <w:rsid w:val="6619795B"/>
    <w:rsid w:val="6697C4BB"/>
    <w:rsid w:val="6A69DFD6"/>
    <w:rsid w:val="6EA71323"/>
    <w:rsid w:val="75934685"/>
    <w:rsid w:val="7D15A61B"/>
    <w:rsid w:val="7F3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6CE56"/>
  <w15:docId w15:val="{52418A42-FC98-4595-B709-C084C64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hidden/>
    <w:uiPriority w:val="99"/>
    <w:semiHidden/>
    <w:rsid w:val="00245760"/>
    <w:pPr>
      <w:autoSpaceDN/>
      <w:spacing w:after="0" w:line="240" w:lineRule="auto"/>
    </w:pPr>
  </w:style>
  <w:style w:type="table" w:styleId="TableGrid">
    <w:name w:val="Table Grid"/>
    <w:basedOn w:val="TableNormal"/>
    <w:rsid w:val="0099772D"/>
    <w:pPr>
      <w:autoSpaceDN/>
      <w:spacing w:after="0" w:line="240" w:lineRule="auto"/>
    </w:pPr>
    <w:rPr>
      <w:rFonts w:asciiTheme="minorHAnsi" w:eastAsiaTheme="minorHAnsi" w:hAnsiTheme="minorHAnsi" w:cstheme="minorBidi"/>
      <w:kern w:val="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1"/>
    <w:qFormat/>
    <w:rsid w:val="00E81F16"/>
    <w:pPr>
      <w:suppressAutoHyphens w:val="0"/>
      <w:autoSpaceDN/>
      <w:spacing w:after="0" w:line="271" w:lineRule="auto"/>
      <w:jc w:val="center"/>
    </w:pPr>
    <w:rPr>
      <w:rFonts w:asciiTheme="minorHAnsi" w:eastAsia="Calibri" w:hAnsiTheme="minorHAnsi" w:cstheme="minorHAnsi"/>
      <w:b/>
      <w:noProof/>
      <w:kern w:val="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1E3120F9BA42E29B2F25E59998F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0205-C60D-4CB2-B861-66B771C7812D}"/>
      </w:docPartPr>
      <w:docPartBody>
        <w:p w:rsidR="003D5259" w:rsidRDefault="003D5259" w:rsidP="003D5259">
          <w:pPr>
            <w:pStyle w:val="B01E3120F9BA42E29B2F25E59998FE61"/>
          </w:pPr>
          <w:r w:rsidRPr="002A4ED5">
            <w:t>Email</w:t>
          </w:r>
        </w:p>
      </w:docPartBody>
    </w:docPart>
    <w:docPart>
      <w:docPartPr>
        <w:name w:val="A5326C96EF7A4B168C6031B698C43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AB073-2D39-4A74-9D45-765B206C2FD0}"/>
      </w:docPartPr>
      <w:docPartBody>
        <w:p w:rsidR="003D5259" w:rsidRDefault="003D5259" w:rsidP="003D5259">
          <w:pPr>
            <w:pStyle w:val="A5326C96EF7A4B168C6031B698C43A03"/>
          </w:pPr>
          <w:r w:rsidRPr="002A4ED5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Yantramanav">
    <w:altName w:val="Nirmala UI"/>
    <w:charset w:val="00"/>
    <w:family w:val="auto"/>
    <w:pitch w:val="variable"/>
    <w:sig w:usb0="80008003" w:usb1="00000000" w:usb2="00000000" w:usb3="00000000" w:csb0="00000001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9"/>
    <w:rsid w:val="001676EB"/>
    <w:rsid w:val="001E6556"/>
    <w:rsid w:val="003D5259"/>
    <w:rsid w:val="00475438"/>
    <w:rsid w:val="00513E5A"/>
    <w:rsid w:val="005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1E3120F9BA42E29B2F25E59998FE61">
    <w:name w:val="B01E3120F9BA42E29B2F25E59998FE61"/>
    <w:rsid w:val="003D5259"/>
  </w:style>
  <w:style w:type="paragraph" w:customStyle="1" w:styleId="A5326C96EF7A4B168C6031B698C43A03">
    <w:name w:val="A5326C96EF7A4B168C6031B698C43A03"/>
    <w:rsid w:val="003D5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2FF9D6384C841A70B6D7989485710" ma:contentTypeVersion="4" ma:contentTypeDescription="Create a new document." ma:contentTypeScope="" ma:versionID="fca65eda495c0e409dab260dd0c47b47">
  <xsd:schema xmlns:xsd="http://www.w3.org/2001/XMLSchema" xmlns:xs="http://www.w3.org/2001/XMLSchema" xmlns:p="http://schemas.microsoft.com/office/2006/metadata/properties" xmlns:ns2="a96d9abb-2c1a-4a22-8fab-068e89c45a1d" xmlns:ns3="b2908286-8284-4ff0-8a0f-2446901c297a" targetNamespace="http://schemas.microsoft.com/office/2006/metadata/properties" ma:root="true" ma:fieldsID="767a3325157ce74752acaaaf7caf49ab" ns2:_="" ns3:_="">
    <xsd:import namespace="a96d9abb-2c1a-4a22-8fab-068e89c45a1d"/>
    <xsd:import namespace="b2908286-8284-4ff0-8a0f-2446901c29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9abb-2c1a-4a22-8fab-068e89c45a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8286-8284-4ff0-8a0f-2446901c2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6d9abb-2c1a-4a22-8fab-068e89c45a1d">CFDOC-2088699293-5</_dlc_DocId>
    <_dlc_DocIdUrl xmlns="a96d9abb-2c1a-4a22-8fab-068e89c45a1d">
      <Url>https://murphyandsonltd.sharepoint.com/sites/CustomerFocus/_layouts/15/DocIdRedir.aspx?ID=CFDOC-2088699293-5</Url>
      <Description>CFDOC-2088699293-5</Description>
    </_dlc_DocIdUrl>
  </documentManagement>
</p:properties>
</file>

<file path=customXml/itemProps1.xml><?xml version="1.0" encoding="utf-8"?>
<ds:datastoreItem xmlns:ds="http://schemas.openxmlformats.org/officeDocument/2006/customXml" ds:itemID="{1407D45E-604F-4538-AE9B-DE8AC0B68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E31A-6D48-4F74-BB33-CD6A5B8D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d9abb-2c1a-4a22-8fab-068e89c45a1d"/>
    <ds:schemaRef ds:uri="b2908286-8284-4ff0-8a0f-2446901c2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1A519-73B9-4344-BB00-B80BDE553D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C22C2-7B4C-4D89-9850-A8F148DD8A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9CCEAC-4C61-4849-A8D0-B8E0CCF0D1AC}">
  <ds:schemaRefs>
    <ds:schemaRef ds:uri="http://schemas.microsoft.com/office/2006/metadata/properties"/>
    <ds:schemaRef ds:uri="http://schemas.microsoft.com/office/infopath/2007/PartnerControls"/>
    <ds:schemaRef ds:uri="a96d9abb-2c1a-4a22-8fab-068e89c45a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750</Characters>
  <Application>Microsoft Office Word</Application>
  <DocSecurity>0</DocSecurity>
  <Lines>57</Lines>
  <Paragraphs>17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Dempsey</dc:creator>
  <cp:keywords/>
  <dc:description/>
  <cp:lastModifiedBy>Christina C Crook</cp:lastModifiedBy>
  <cp:revision>2</cp:revision>
  <cp:lastPrinted>2024-04-27T07:44:00Z</cp:lastPrinted>
  <dcterms:created xsi:type="dcterms:W3CDTF">2025-07-21T08:14:00Z</dcterms:created>
  <dcterms:modified xsi:type="dcterms:W3CDTF">2025-07-21T08:14:00Z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0x0101009312FF9D6384C841A70B6D7989485710</vt:lpwstr>
  </property>
  <property fmtid="{D5CDD505-2E9C-101B-9397-08002B2CF9AE}" pid="3" name="_dlc_DocIdItemGuid">
    <vt:lpwstr>cacbef88-61cb-4d7f-8185-3f3cb1cbe657</vt:lpwstr>
  </property>
  <property fmtid="{D5CDD505-2E9C-101B-9397-08002B2CF9AE}" pid="4" name="GrammarlyDocumentId">
    <vt:lpwstr>014bb65a-a29d-4bfc-af1d-9e4379ac4989</vt:lpwstr>
  </property>
</Properties>
</file>